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Okouzlující Vánoce na Dunaji 2026 (BELLA)</w:t>
      </w:r>
      <w:r>
        <w:rPr>
          <w:rFonts w:ascii="Constantia" w:hAnsi="Constantia" w:eastAsia="Constantia" w:cs="Constantia"/>
          <w:sz w:val="24"/>
          <w:szCs w:val="24"/>
        </w:rPr>
        <w:t xml:space="preserve"> (6 dní / 5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22.12.2026 - 27.12.2026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26 196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15.5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19 917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15.5 A m2 (obsazení 3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31 219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panorama window 16.5 B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32 475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16 C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16:00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13:00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20:00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23:59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2026-08-30T10:35:50+02:00</dcterms:created>
  <dcterms:modified xsi:type="dcterms:W3CDTF">2026-08-30T10:35:50+02:00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